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8D" w:rsidRPr="00CB7B8D" w:rsidRDefault="00CB7B8D" w:rsidP="00BC51EB">
      <w:pPr>
        <w:pStyle w:val="DocumentTitle"/>
        <w:rPr>
          <w:sz w:val="24"/>
          <w:szCs w:val="24"/>
        </w:rPr>
      </w:pPr>
      <w:bookmarkStart w:id="0" w:name="_Toc195946478"/>
    </w:p>
    <w:bookmarkEnd w:id="0"/>
    <w:p w:rsidR="00791651" w:rsidRPr="005316C6" w:rsidRDefault="00634B3C" w:rsidP="00BC51EB">
      <w:pPr>
        <w:pStyle w:val="DocumentTitle"/>
      </w:pPr>
      <w:r>
        <w:t>Session Evaluation</w:t>
      </w:r>
    </w:p>
    <w:p w:rsidR="008D69FF" w:rsidRDefault="00634B3C" w:rsidP="001170A0">
      <w:pPr>
        <w:pStyle w:val="DocumentSubtitle"/>
      </w:pPr>
      <w:bookmarkStart w:id="1" w:name="_Toc195946480"/>
      <w:r>
        <w:t>Cause Analysis Methods and Tools</w:t>
      </w:r>
    </w:p>
    <w:p w:rsidR="00634B3C" w:rsidRPr="00634B3C" w:rsidRDefault="00634B3C" w:rsidP="001170A0">
      <w:pPr>
        <w:pStyle w:val="DocumentSubtitle"/>
        <w:rPr>
          <w:u w:val="single"/>
        </w:rPr>
      </w:pPr>
      <w:r>
        <w:t xml:space="preserve">Session Date: </w:t>
      </w:r>
      <w:r w:rsidR="007B4343">
        <w:t>July 1-2, 2020</w:t>
      </w:r>
    </w:p>
    <w:p w:rsidR="00436667" w:rsidRDefault="00436667" w:rsidP="00634B3C">
      <w:bookmarkStart w:id="2" w:name="_Toc195946481"/>
      <w:bookmarkEnd w:id="1"/>
    </w:p>
    <w:p w:rsidR="00634B3C" w:rsidRDefault="00634B3C" w:rsidP="00634B3C">
      <w:r w:rsidRPr="00C145E5">
        <w:t xml:space="preserve">The NERC </w:t>
      </w:r>
      <w:r>
        <w:t>Event Analysis &amp;</w:t>
      </w:r>
      <w:r w:rsidRPr="00C145E5">
        <w:t xml:space="preserve"> Training groups are interested in how well the information at this training session was presented and received. If you have any comments or suggestions, please use the space provided or a </w:t>
      </w:r>
      <w:r w:rsidRPr="006371BE">
        <w:t>separate sheet of paper.</w:t>
      </w:r>
      <w:r>
        <w:t xml:space="preserve"> </w:t>
      </w:r>
      <w:r w:rsidRPr="006371BE">
        <w:t>Please take a minute to evaluate the effectiveness of this session. All evaluations will be</w:t>
      </w:r>
      <w:r w:rsidRPr="00C145E5">
        <w:t xml:space="preserve"> kept confidential.</w:t>
      </w:r>
    </w:p>
    <w:p w:rsidR="00634B3C" w:rsidRDefault="00634B3C" w:rsidP="00634B3C"/>
    <w:p w:rsidR="00634B3C" w:rsidRPr="00C145E5" w:rsidRDefault="00634B3C" w:rsidP="00634B3C">
      <w:pPr>
        <w:rPr>
          <w:rFonts w:cs="Arial"/>
        </w:rPr>
      </w:pPr>
      <w:r w:rsidRPr="00C145E5">
        <w:t>Thank you for helping us better meet your needs.</w:t>
      </w:r>
    </w:p>
    <w:p w:rsidR="00634B3C" w:rsidRDefault="00634B3C" w:rsidP="00634B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7"/>
        <w:gridCol w:w="1430"/>
        <w:gridCol w:w="1091"/>
        <w:gridCol w:w="1900"/>
        <w:gridCol w:w="1367"/>
        <w:gridCol w:w="1533"/>
      </w:tblGrid>
      <w:tr w:rsidR="00634B3C" w:rsidRPr="00634B3C" w:rsidTr="00A040B3">
        <w:trPr>
          <w:cantSplit/>
          <w:trHeight w:val="43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4C81" w:themeFill="accent1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4C81" w:themeFill="accent1"/>
            <w:vAlign w:val="center"/>
          </w:tcPr>
          <w:p w:rsidR="00634B3C" w:rsidRPr="00634B3C" w:rsidRDefault="00634B3C" w:rsidP="00A040B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16"/>
              </w:rPr>
            </w:pPr>
            <w:r w:rsidRPr="00634B3C">
              <w:rPr>
                <w:rFonts w:ascii="Tahoma" w:hAnsi="Tahoma" w:cs="Tahoma"/>
                <w:b/>
                <w:color w:val="FFFFFF" w:themeColor="background1"/>
                <w:sz w:val="20"/>
                <w:szCs w:val="16"/>
              </w:rPr>
              <w:t>Very Satisfied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4C81" w:themeFill="accent1"/>
            <w:vAlign w:val="center"/>
          </w:tcPr>
          <w:p w:rsidR="00634B3C" w:rsidRPr="00634B3C" w:rsidRDefault="00634B3C" w:rsidP="00A040B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16"/>
              </w:rPr>
            </w:pPr>
            <w:r w:rsidRPr="00634B3C">
              <w:rPr>
                <w:rFonts w:ascii="Tahoma" w:hAnsi="Tahoma" w:cs="Tahoma"/>
                <w:b/>
                <w:color w:val="FFFFFF" w:themeColor="background1"/>
                <w:sz w:val="20"/>
                <w:szCs w:val="16"/>
              </w:rPr>
              <w:t>Satisfied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4C81" w:themeFill="accent1"/>
            <w:vAlign w:val="center"/>
          </w:tcPr>
          <w:p w:rsidR="00634B3C" w:rsidRPr="00634B3C" w:rsidRDefault="00634B3C" w:rsidP="00A040B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16"/>
              </w:rPr>
            </w:pPr>
            <w:r w:rsidRPr="00634B3C">
              <w:rPr>
                <w:rFonts w:ascii="Tahoma" w:hAnsi="Tahoma" w:cs="Tahoma"/>
                <w:b/>
                <w:color w:val="FFFFFF" w:themeColor="background1"/>
                <w:sz w:val="20"/>
                <w:szCs w:val="16"/>
              </w:rPr>
              <w:t>Somewhat Satisfied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4C81" w:themeFill="accent1"/>
            <w:vAlign w:val="center"/>
          </w:tcPr>
          <w:p w:rsidR="00634B3C" w:rsidRPr="00634B3C" w:rsidRDefault="00634B3C" w:rsidP="00A040B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16"/>
              </w:rPr>
            </w:pPr>
            <w:r w:rsidRPr="00634B3C">
              <w:rPr>
                <w:rFonts w:ascii="Tahoma" w:hAnsi="Tahoma" w:cs="Tahoma"/>
                <w:b/>
                <w:color w:val="FFFFFF" w:themeColor="background1"/>
                <w:sz w:val="20"/>
                <w:szCs w:val="16"/>
              </w:rPr>
              <w:t>Not Satisfied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4C81" w:themeFill="accent1"/>
            <w:vAlign w:val="center"/>
          </w:tcPr>
          <w:p w:rsidR="00634B3C" w:rsidRPr="00634B3C" w:rsidRDefault="00634B3C" w:rsidP="00A040B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16"/>
              </w:rPr>
            </w:pPr>
            <w:r w:rsidRPr="00634B3C">
              <w:rPr>
                <w:rFonts w:ascii="Tahoma" w:hAnsi="Tahoma" w:cs="Tahoma"/>
                <w:b/>
                <w:color w:val="FFFFFF" w:themeColor="background1"/>
                <w:sz w:val="20"/>
                <w:szCs w:val="16"/>
              </w:rPr>
              <w:t>Not Applicable</w:t>
            </w:r>
          </w:p>
        </w:tc>
      </w:tr>
      <w:tr w:rsidR="00634B3C" w:rsidRPr="00634B3C" w:rsidTr="00A040B3">
        <w:trPr>
          <w:cantSplit/>
          <w:trHeight w:val="43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pStyle w:val="NumberingBullet1"/>
              <w:spacing w:before="0"/>
            </w:pPr>
            <w:r w:rsidRPr="00634B3C">
              <w:t>Session Quality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</w:tr>
      <w:tr w:rsidR="00634B3C" w:rsidRPr="00634B3C" w:rsidTr="00A040B3">
        <w:trPr>
          <w:cantSplit/>
          <w:trHeight w:val="432"/>
        </w:trPr>
        <w:tc>
          <w:tcPr>
            <w:tcW w:w="0" w:type="auto"/>
            <w:vAlign w:val="center"/>
          </w:tcPr>
          <w:p w:rsidR="00634B3C" w:rsidRPr="00634B3C" w:rsidRDefault="00634B3C" w:rsidP="00A040B3">
            <w:pPr>
              <w:pStyle w:val="NumberingBullet2"/>
              <w:spacing w:before="0"/>
            </w:pPr>
            <w:r w:rsidRPr="00634B3C">
              <w:t>Overall, how well were you satisfied with the workshop?</w:t>
            </w:r>
          </w:p>
        </w:tc>
        <w:tc>
          <w:tcPr>
            <w:tcW w:w="0" w:type="auto"/>
            <w:vAlign w:val="center"/>
          </w:tcPr>
          <w:p w:rsidR="00634B3C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</w:rPr>
                <w:id w:val="39455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F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34B3C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71689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F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34B3C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26083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34B3C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</w:rPr>
                <w:id w:val="6987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34B3C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7036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040B3" w:rsidRPr="00634B3C" w:rsidTr="00A040B3">
        <w:trPr>
          <w:cantSplit/>
          <w:trHeight w:val="432"/>
        </w:trPr>
        <w:tc>
          <w:tcPr>
            <w:tcW w:w="0" w:type="auto"/>
            <w:vAlign w:val="center"/>
          </w:tcPr>
          <w:p w:rsidR="00A040B3" w:rsidRPr="00634B3C" w:rsidRDefault="00A040B3" w:rsidP="00A040B3">
            <w:pPr>
              <w:pStyle w:val="NumberingBullet2"/>
              <w:spacing w:before="0"/>
            </w:pPr>
            <w:r w:rsidRPr="00634B3C">
              <w:t>The course objectives were met</w:t>
            </w:r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</w:rPr>
                <w:id w:val="69157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4442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87308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22113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20703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040B3" w:rsidRPr="00634B3C" w:rsidTr="00A040B3">
        <w:trPr>
          <w:cantSplit/>
          <w:trHeight w:val="432"/>
        </w:trPr>
        <w:tc>
          <w:tcPr>
            <w:tcW w:w="0" w:type="auto"/>
            <w:vAlign w:val="center"/>
          </w:tcPr>
          <w:p w:rsidR="00A040B3" w:rsidRPr="00634B3C" w:rsidRDefault="00A040B3" w:rsidP="00A040B3">
            <w:pPr>
              <w:pStyle w:val="NumberingBullet2"/>
              <w:spacing w:before="0"/>
            </w:pPr>
            <w:r w:rsidRPr="00634B3C">
              <w:t>The content is relevant to my job</w:t>
            </w:r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0492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76514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205322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00065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79252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040B3" w:rsidRPr="00634B3C" w:rsidTr="00A040B3">
        <w:trPr>
          <w:cantSplit/>
          <w:trHeight w:val="43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pStyle w:val="NumberingBullet2"/>
              <w:spacing w:before="0"/>
            </w:pPr>
            <w:r w:rsidRPr="00634B3C">
              <w:t>Emphasized important material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3570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995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58364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04606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</w:rPr>
                <w:id w:val="43896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040B3" w:rsidRPr="00634B3C" w:rsidTr="00A040B3">
        <w:trPr>
          <w:cantSplit/>
          <w:trHeight w:val="43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pStyle w:val="NumberingBullet2"/>
              <w:spacing w:before="0"/>
            </w:pPr>
            <w:r w:rsidRPr="00634B3C">
              <w:t>Length of time to cover the material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58920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07615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91940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99688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57365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34B3C" w:rsidRPr="00634B3C" w:rsidTr="00A040B3">
        <w:trPr>
          <w:cantSplit/>
          <w:trHeight w:val="432"/>
        </w:trPr>
        <w:tc>
          <w:tcPr>
            <w:tcW w:w="0" w:type="auto"/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pStyle w:val="NumberingBullet1"/>
              <w:spacing w:before="0"/>
            </w:pPr>
            <w:r w:rsidRPr="00634B3C">
              <w:t>Materials</w:t>
            </w:r>
          </w:p>
        </w:tc>
        <w:tc>
          <w:tcPr>
            <w:tcW w:w="0" w:type="auto"/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040B3" w:rsidRPr="00634B3C" w:rsidTr="00A040B3">
        <w:trPr>
          <w:cantSplit/>
          <w:trHeight w:val="432"/>
        </w:trPr>
        <w:tc>
          <w:tcPr>
            <w:tcW w:w="0" w:type="auto"/>
            <w:vAlign w:val="center"/>
          </w:tcPr>
          <w:p w:rsidR="00A040B3" w:rsidRPr="00634B3C" w:rsidRDefault="00A040B3" w:rsidP="00A040B3">
            <w:pPr>
              <w:pStyle w:val="NumberingBullet2"/>
              <w:spacing w:before="0"/>
            </w:pPr>
            <w:r w:rsidRPr="00634B3C">
              <w:t>Learning activity materials contributed to achievement of the learning objectives</w:t>
            </w:r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</w:rPr>
                <w:id w:val="92268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7237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45008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210147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6446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040B3" w:rsidRPr="00634B3C" w:rsidTr="00A040B3">
        <w:trPr>
          <w:cantSplit/>
          <w:trHeight w:val="43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pStyle w:val="NumberingBullet2"/>
              <w:spacing w:before="0"/>
            </w:pPr>
            <w:r w:rsidRPr="00634B3C">
              <w:t xml:space="preserve">Audio and visual materials helped me understand better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38548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16539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01287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</w:rPr>
                <w:id w:val="74793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5568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040B3" w:rsidRPr="00634B3C" w:rsidTr="00A040B3">
        <w:trPr>
          <w:cantSplit/>
          <w:trHeight w:val="43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pStyle w:val="NumberingBullet2"/>
              <w:spacing w:before="0"/>
            </w:pPr>
            <w:r w:rsidRPr="00634B3C">
              <w:t>Handouts – helpful study aid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91454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87095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27833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</w:rPr>
                <w:id w:val="3682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5443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34B3C" w:rsidRPr="00634B3C" w:rsidTr="00A040B3">
        <w:trPr>
          <w:cantSplit/>
          <w:trHeight w:val="43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pStyle w:val="NumberingBullet1"/>
              <w:spacing w:before="0"/>
            </w:pPr>
            <w:r w:rsidRPr="00634B3C">
              <w:lastRenderedPageBreak/>
              <w:t>Facility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</w:tr>
      <w:tr w:rsidR="00A040B3" w:rsidRPr="00634B3C" w:rsidTr="00A040B3">
        <w:trPr>
          <w:cantSplit/>
          <w:trHeight w:val="432"/>
        </w:trPr>
        <w:tc>
          <w:tcPr>
            <w:tcW w:w="0" w:type="auto"/>
            <w:vAlign w:val="center"/>
          </w:tcPr>
          <w:p w:rsidR="00A040B3" w:rsidRPr="00634B3C" w:rsidRDefault="00A040B3" w:rsidP="00A040B3">
            <w:pPr>
              <w:pStyle w:val="NumberingBullet2"/>
              <w:spacing w:before="0"/>
            </w:pPr>
            <w:r w:rsidRPr="00634B3C">
              <w:t>Classroom comfort</w:t>
            </w:r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7866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</w:rPr>
                <w:id w:val="4451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48971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59463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45293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040B3" w:rsidRPr="00634B3C" w:rsidTr="00A040B3">
        <w:trPr>
          <w:cantSplit/>
          <w:trHeight w:val="432"/>
        </w:trPr>
        <w:tc>
          <w:tcPr>
            <w:tcW w:w="0" w:type="auto"/>
            <w:vAlign w:val="center"/>
          </w:tcPr>
          <w:p w:rsidR="00A040B3" w:rsidRPr="00634B3C" w:rsidRDefault="00A040B3" w:rsidP="00A040B3">
            <w:pPr>
              <w:pStyle w:val="NumberingBullet2"/>
              <w:spacing w:before="0"/>
            </w:pPr>
            <w:r w:rsidRPr="00634B3C">
              <w:t>Meals – on time and sufficient</w:t>
            </w:r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68690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96966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05866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5454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</w:rPr>
                <w:id w:val="50440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040B3" w:rsidRPr="00634B3C" w:rsidTr="00A040B3">
        <w:trPr>
          <w:cantSplit/>
          <w:trHeight w:val="43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pStyle w:val="NumberingBullet2"/>
              <w:spacing w:before="0"/>
            </w:pPr>
            <w:r w:rsidRPr="00634B3C">
              <w:t>Room Set-up</w:t>
            </w:r>
            <w:r w:rsidRPr="00634B3C">
              <w:br/>
              <w:t xml:space="preserve">Style (classroom/ roundtable, etc.) was appropriate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0479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31352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26300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9867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7487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34B3C" w:rsidRPr="00634B3C" w:rsidTr="00A040B3">
        <w:trPr>
          <w:cantSplit/>
          <w:trHeight w:val="43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pStyle w:val="NumberingBullet1"/>
              <w:spacing w:before="0"/>
            </w:pPr>
            <w:r w:rsidRPr="00634B3C">
              <w:t>Activity Sessions (In General)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040B3" w:rsidRPr="00634B3C" w:rsidTr="00A040B3">
        <w:trPr>
          <w:cantSplit/>
          <w:trHeight w:val="432"/>
        </w:trPr>
        <w:tc>
          <w:tcPr>
            <w:tcW w:w="0" w:type="auto"/>
            <w:vAlign w:val="center"/>
          </w:tcPr>
          <w:p w:rsidR="00A040B3" w:rsidRPr="00634B3C" w:rsidRDefault="00A040B3" w:rsidP="00A040B3">
            <w:pPr>
              <w:pStyle w:val="NumberingBullet2"/>
              <w:spacing w:before="0"/>
            </w:pPr>
            <w:r w:rsidRPr="00634B3C">
              <w:t>Activity sessions were useful in developing my skills</w:t>
            </w:r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843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56866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9646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40392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201174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040B3" w:rsidRPr="00634B3C" w:rsidTr="00A040B3">
        <w:trPr>
          <w:cantSplit/>
          <w:trHeight w:val="43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pStyle w:val="NumberingBullet2"/>
              <w:spacing w:before="0"/>
            </w:pPr>
            <w:r w:rsidRPr="00634B3C">
              <w:t>The approach of explaining first then practicing was effective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</w:rPr>
                <w:id w:val="86009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</w:rPr>
                <w:id w:val="56708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16301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00593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43627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34B3C" w:rsidRPr="00634B3C" w:rsidTr="00A040B3">
        <w:trPr>
          <w:cantSplit/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pStyle w:val="NumberingBullet1"/>
              <w:spacing w:before="0"/>
            </w:pPr>
            <w:r w:rsidRPr="00634B3C">
              <w:t>Instructors/Facilitators in General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040B3" w:rsidRPr="00634B3C" w:rsidTr="00A040B3">
        <w:trPr>
          <w:cantSplit/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3" w:rsidRPr="00634B3C" w:rsidRDefault="00A040B3" w:rsidP="00A040B3">
            <w:pPr>
              <w:pStyle w:val="NumberingBullet2"/>
              <w:spacing w:before="0"/>
            </w:pPr>
            <w:r w:rsidRPr="00634B3C">
              <w:t>Knowledge of subject matter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00161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32606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7195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55350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4847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040B3" w:rsidRPr="00634B3C" w:rsidTr="00A040B3">
        <w:trPr>
          <w:cantSplit/>
          <w:trHeight w:val="432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040B3" w:rsidRPr="00634B3C" w:rsidRDefault="00A040B3" w:rsidP="00A040B3">
            <w:pPr>
              <w:pStyle w:val="NumberingBullet2"/>
              <w:spacing w:before="0"/>
            </w:pPr>
            <w:r w:rsidRPr="00634B3C">
              <w:t>Presentation skills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13652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</w:rPr>
                <w:id w:val="73528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7005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363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3243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040B3" w:rsidRPr="00634B3C" w:rsidTr="00A040B3">
        <w:trPr>
          <w:cantSplit/>
          <w:trHeight w:val="432"/>
        </w:trPr>
        <w:tc>
          <w:tcPr>
            <w:tcW w:w="0" w:type="auto"/>
            <w:vAlign w:val="center"/>
          </w:tcPr>
          <w:p w:rsidR="00A040B3" w:rsidRPr="00634B3C" w:rsidRDefault="00A040B3" w:rsidP="00A040B3">
            <w:pPr>
              <w:pStyle w:val="NumberingBullet2"/>
              <w:spacing w:before="0"/>
            </w:pPr>
            <w:r w:rsidRPr="00634B3C">
              <w:t>Organization of materials</w:t>
            </w:r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59625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38152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</w:rPr>
                <w:id w:val="61480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3573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1403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040B3" w:rsidRPr="00634B3C" w:rsidTr="00A040B3">
        <w:trPr>
          <w:cantSplit/>
          <w:trHeight w:val="432"/>
        </w:trPr>
        <w:tc>
          <w:tcPr>
            <w:tcW w:w="0" w:type="auto"/>
            <w:vAlign w:val="center"/>
          </w:tcPr>
          <w:p w:rsidR="00A040B3" w:rsidRPr="00634B3C" w:rsidRDefault="00A040B3" w:rsidP="00A040B3">
            <w:pPr>
              <w:pStyle w:val="NumberingBullet2"/>
              <w:spacing w:before="0"/>
            </w:pPr>
            <w:r w:rsidRPr="00634B3C">
              <w:t>Session’s objectives were clearly communicated</w:t>
            </w:r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15706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17892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58321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</w:rPr>
                <w:id w:val="3316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</w:rPr>
                <w:id w:val="9089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040B3" w:rsidRPr="00634B3C" w:rsidTr="00A040B3">
        <w:trPr>
          <w:cantSplit/>
          <w:trHeight w:val="43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pStyle w:val="NumberingBullet2"/>
              <w:spacing w:before="0"/>
            </w:pPr>
            <w:r w:rsidRPr="00634B3C">
              <w:t>Gave me greater understanding about the session topics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2605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07786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97343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28046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40B3" w:rsidRPr="00634B3C" w:rsidRDefault="00A040B3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81548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040B3" w:rsidRPr="00634B3C" w:rsidTr="00A040B3">
        <w:trPr>
          <w:cantSplit/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rPr>
                <w:b/>
              </w:rPr>
            </w:pPr>
            <w:r w:rsidRPr="00634B3C">
              <w:rPr>
                <w:b/>
              </w:rPr>
              <w:t>Expectations From Course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b/>
              </w:rPr>
            </w:pPr>
            <w:r w:rsidRPr="00634B3C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DE3" w:themeFill="accent3"/>
            <w:vAlign w:val="center"/>
          </w:tcPr>
          <w:p w:rsidR="00634B3C" w:rsidRPr="00634B3C" w:rsidRDefault="00634B3C" w:rsidP="00A040B3">
            <w:pPr>
              <w:jc w:val="center"/>
              <w:rPr>
                <w:b/>
              </w:rPr>
            </w:pPr>
            <w:r w:rsidRPr="00634B3C">
              <w:rPr>
                <w:b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DE3" w:themeFill="accent3"/>
            <w:vAlign w:val="center"/>
          </w:tcPr>
          <w:p w:rsidR="00634B3C" w:rsidRPr="00BE28FF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DE3" w:themeFill="accent3"/>
            <w:vAlign w:val="center"/>
          </w:tcPr>
          <w:p w:rsidR="00634B3C" w:rsidRPr="00BE28FF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DE3" w:themeFill="accent3"/>
            <w:vAlign w:val="center"/>
          </w:tcPr>
          <w:p w:rsidR="00634B3C" w:rsidRPr="00BE28FF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34B3C" w:rsidRPr="00634B3C" w:rsidTr="00A040B3">
        <w:trPr>
          <w:cantSplit/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3C" w:rsidRPr="00634B3C" w:rsidRDefault="00634B3C" w:rsidP="00A040B3">
            <w:r w:rsidRPr="00634B3C">
              <w:t xml:space="preserve">Understand events analysis- Basis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94738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4B3C" w:rsidRPr="00856AEA" w:rsidRDefault="00856AEA" w:rsidP="00A040B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67499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4B3C" w:rsidRPr="00856AEA" w:rsidRDefault="00A040B3" w:rsidP="00A040B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56AE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3C" w:rsidRPr="00BE28FF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3C" w:rsidRPr="00BE28FF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3C" w:rsidRPr="00BE28FF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34B3C" w:rsidRPr="00634B3C" w:rsidTr="00A040B3">
        <w:trPr>
          <w:cantSplit/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3C" w:rsidRPr="00634B3C" w:rsidRDefault="00634B3C" w:rsidP="00A040B3">
            <w:r w:rsidRPr="00634B3C">
              <w:t xml:space="preserve">NERC Approach/Vision to Cause Analysis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22197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34B3C" w:rsidRPr="00856AEA" w:rsidRDefault="00BE28FF" w:rsidP="00A040B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56AE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49430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34B3C" w:rsidRPr="00856AEA" w:rsidRDefault="00A040B3" w:rsidP="00A040B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56AE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3C" w:rsidRPr="00BE28FF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3C" w:rsidRPr="00BE28FF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3C" w:rsidRPr="00BE28FF" w:rsidRDefault="00634B3C" w:rsidP="00A040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34B3C" w:rsidRPr="00634B3C" w:rsidTr="00A040B3">
        <w:trPr>
          <w:cantSplit/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3C" w:rsidRPr="00634B3C" w:rsidRDefault="00634B3C" w:rsidP="00A040B3">
            <w:r w:rsidRPr="00634B3C">
              <w:t xml:space="preserve">Ability to assist others in Root/Event Analysis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37490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4B3C" w:rsidRPr="00634B3C" w:rsidRDefault="00BE28FF" w:rsidP="00BE28F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21039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4B3C" w:rsidRPr="00634B3C" w:rsidRDefault="00BE28FF" w:rsidP="00BE28F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3C" w:rsidRPr="00634B3C" w:rsidRDefault="00634B3C" w:rsidP="00BE28F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3C" w:rsidRPr="00634B3C" w:rsidRDefault="00634B3C" w:rsidP="00BE28FF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3" w:name="_GoBack"/>
            <w:bookmarkEnd w:id="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3C" w:rsidRPr="00634B3C" w:rsidRDefault="00634B3C" w:rsidP="00BE28F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34B3C" w:rsidRDefault="00634B3C" w:rsidP="00634B3C"/>
    <w:p w:rsidR="00A040B3" w:rsidRDefault="00A040B3" w:rsidP="00634B3C"/>
    <w:p w:rsidR="00A040B3" w:rsidRDefault="00A040B3" w:rsidP="00A040B3">
      <w:r>
        <w:lastRenderedPageBreak/>
        <w:t>What did you like most about this course?</w:t>
      </w:r>
    </w:p>
    <w:sdt>
      <w:sdtPr>
        <w:rPr>
          <w:bCs/>
          <w:szCs w:val="16"/>
        </w:rPr>
        <w:id w:val="-1516998438"/>
        <w:placeholder>
          <w:docPart w:val="8E602DAA5DEE4B0584571E9A3749F7A2"/>
        </w:placeholder>
        <w:showingPlcHdr/>
      </w:sdtPr>
      <w:sdtEndPr/>
      <w:sdtContent>
        <w:p w:rsidR="00A040B3" w:rsidRDefault="00A040B3" w:rsidP="00A040B3">
          <w:pPr>
            <w:rPr>
              <w:bCs/>
              <w:szCs w:val="16"/>
            </w:rPr>
          </w:pPr>
          <w:r w:rsidRPr="005A0A09">
            <w:rPr>
              <w:rStyle w:val="PlaceholderText"/>
            </w:rPr>
            <w:t>Click or tap here to enter text.</w:t>
          </w:r>
        </w:p>
      </w:sdtContent>
    </w:sdt>
    <w:p w:rsidR="00A040B3" w:rsidRDefault="00A040B3" w:rsidP="00A040B3"/>
    <w:p w:rsidR="00A040B3" w:rsidRDefault="00A040B3" w:rsidP="00A040B3"/>
    <w:p w:rsidR="00A040B3" w:rsidRDefault="00A040B3" w:rsidP="00A040B3">
      <w:r>
        <w:t>What did you like the least?</w:t>
      </w:r>
    </w:p>
    <w:sdt>
      <w:sdtPr>
        <w:rPr>
          <w:bCs/>
          <w:szCs w:val="16"/>
        </w:rPr>
        <w:id w:val="1874184731"/>
        <w:placeholder>
          <w:docPart w:val="4095572C66B84ABBAD9BF37C86383BC5"/>
        </w:placeholder>
        <w:showingPlcHdr/>
      </w:sdtPr>
      <w:sdtEndPr/>
      <w:sdtContent>
        <w:p w:rsidR="00A040B3" w:rsidRDefault="00A040B3" w:rsidP="00A040B3">
          <w:pPr>
            <w:rPr>
              <w:bCs/>
              <w:szCs w:val="16"/>
            </w:rPr>
          </w:pPr>
          <w:r w:rsidRPr="005A0A09">
            <w:rPr>
              <w:rStyle w:val="PlaceholderText"/>
            </w:rPr>
            <w:t>Click or tap here to enter text.</w:t>
          </w:r>
        </w:p>
      </w:sdtContent>
    </w:sdt>
    <w:p w:rsidR="00A040B3" w:rsidRDefault="00A040B3" w:rsidP="00A040B3"/>
    <w:p w:rsidR="00A040B3" w:rsidRDefault="00A040B3" w:rsidP="00A040B3"/>
    <w:p w:rsidR="00A040B3" w:rsidRDefault="00A040B3" w:rsidP="00A040B3">
      <w:r>
        <w:t>How can we improve the material, presentations or activities for other sessions?</w:t>
      </w:r>
    </w:p>
    <w:sdt>
      <w:sdtPr>
        <w:rPr>
          <w:bCs/>
          <w:szCs w:val="16"/>
        </w:rPr>
        <w:id w:val="-881329358"/>
        <w:placeholder>
          <w:docPart w:val="3A7493CABFDC4C24B09269267D5839F8"/>
        </w:placeholder>
        <w:showingPlcHdr/>
      </w:sdtPr>
      <w:sdtEndPr/>
      <w:sdtContent>
        <w:p w:rsidR="00A040B3" w:rsidRDefault="00A040B3" w:rsidP="00A040B3">
          <w:pPr>
            <w:rPr>
              <w:bCs/>
              <w:szCs w:val="16"/>
            </w:rPr>
          </w:pPr>
          <w:r w:rsidRPr="005A0A09">
            <w:rPr>
              <w:rStyle w:val="PlaceholderText"/>
            </w:rPr>
            <w:t>Click or tap here to enter text.</w:t>
          </w:r>
        </w:p>
      </w:sdtContent>
    </w:sdt>
    <w:p w:rsidR="00A040B3" w:rsidRDefault="00A040B3" w:rsidP="00A040B3"/>
    <w:p w:rsidR="00A040B3" w:rsidRDefault="00A040B3" w:rsidP="00A040B3"/>
    <w:p w:rsidR="00A040B3" w:rsidRDefault="00A040B3" w:rsidP="00A040B3">
      <w:r>
        <w:t>What other learning opportunities would you like to see from NERC?</w:t>
      </w:r>
    </w:p>
    <w:sdt>
      <w:sdtPr>
        <w:rPr>
          <w:bCs/>
          <w:szCs w:val="16"/>
        </w:rPr>
        <w:id w:val="385917265"/>
        <w:placeholder>
          <w:docPart w:val="CC4CE60D7D5448B9B5AE4A1DFDD0E89B"/>
        </w:placeholder>
        <w:showingPlcHdr/>
      </w:sdtPr>
      <w:sdtEndPr/>
      <w:sdtContent>
        <w:p w:rsidR="00A040B3" w:rsidRDefault="00A040B3" w:rsidP="00A040B3">
          <w:pPr>
            <w:rPr>
              <w:bCs/>
              <w:szCs w:val="16"/>
            </w:rPr>
          </w:pPr>
          <w:r w:rsidRPr="005A0A09">
            <w:rPr>
              <w:rStyle w:val="PlaceholderText"/>
            </w:rPr>
            <w:t>Click or tap here to enter text.</w:t>
          </w:r>
        </w:p>
      </w:sdtContent>
    </w:sdt>
    <w:p w:rsidR="00A040B3" w:rsidRDefault="00A040B3" w:rsidP="00A040B3">
      <w:pPr>
        <w:rPr>
          <w:bCs/>
          <w:szCs w:val="16"/>
        </w:rPr>
      </w:pPr>
    </w:p>
    <w:p w:rsidR="00A040B3" w:rsidRDefault="00A040B3" w:rsidP="00A040B3"/>
    <w:p w:rsidR="00A040B3" w:rsidRDefault="00A040B3" w:rsidP="00A040B3">
      <w:r>
        <w:t>Final comments:</w:t>
      </w:r>
    </w:p>
    <w:sdt>
      <w:sdtPr>
        <w:id w:val="-267621662"/>
        <w:placeholder>
          <w:docPart w:val="66B442175F0B43DC995CA95A8200B7AE"/>
        </w:placeholder>
        <w:showingPlcHdr/>
      </w:sdtPr>
      <w:sdtEndPr/>
      <w:sdtContent>
        <w:p w:rsidR="00A040B3" w:rsidRDefault="00A040B3" w:rsidP="00A040B3">
          <w:r w:rsidRPr="005A0A09">
            <w:rPr>
              <w:rStyle w:val="PlaceholderText"/>
            </w:rPr>
            <w:t>Click or tap here to enter text.</w:t>
          </w:r>
        </w:p>
      </w:sdtContent>
    </w:sdt>
    <w:p w:rsidR="00634B3C" w:rsidRDefault="00634B3C" w:rsidP="00A040B3"/>
    <w:p w:rsidR="00A040B3" w:rsidRPr="00634B3C" w:rsidRDefault="00A040B3" w:rsidP="00A040B3"/>
    <w:bookmarkEnd w:id="2"/>
    <w:sectPr w:rsidR="00A040B3" w:rsidRPr="00634B3C" w:rsidSect="00CB7B8D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1728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3C" w:rsidRDefault="00634B3C">
      <w:r>
        <w:separator/>
      </w:r>
    </w:p>
    <w:p w:rsidR="00634B3C" w:rsidRDefault="00634B3C"/>
  </w:endnote>
  <w:endnote w:type="continuationSeparator" w:id="0">
    <w:p w:rsidR="00634B3C" w:rsidRDefault="00634B3C">
      <w:r>
        <w:continuationSeparator/>
      </w:r>
    </w:p>
    <w:p w:rsidR="00634B3C" w:rsidRDefault="00634B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AD" w:rsidRDefault="00634B3C" w:rsidP="005F16D4">
    <w:pPr>
      <w:pStyle w:val="Footer"/>
      <w:pBdr>
        <w:top w:val="single" w:sz="12" w:space="1" w:color="204C81"/>
      </w:pBdr>
      <w:tabs>
        <w:tab w:val="left" w:pos="8820"/>
      </w:tabs>
      <w:ind w:left="0" w:right="18"/>
    </w:pPr>
    <w:r>
      <w:t>Evaluation Form – Cause Analysis Methods and Tools</w:t>
    </w:r>
    <w:r w:rsidR="00072241" w:rsidRPr="001F176A">
      <w:tab/>
    </w:r>
    <w:r w:rsidR="00072241">
      <w:tab/>
    </w:r>
    <w:r w:rsidR="00036DCD" w:rsidRPr="001F176A">
      <w:fldChar w:fldCharType="begin"/>
    </w:r>
    <w:r w:rsidR="00072241" w:rsidRPr="001F176A">
      <w:instrText xml:space="preserve"> PAGE </w:instrText>
    </w:r>
    <w:r w:rsidR="00036DCD" w:rsidRPr="001F176A">
      <w:fldChar w:fldCharType="separate"/>
    </w:r>
    <w:r w:rsidR="00BA40B1">
      <w:rPr>
        <w:noProof/>
      </w:rPr>
      <w:t>2</w:t>
    </w:r>
    <w:r w:rsidR="00036DCD" w:rsidRPr="001F176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41" w:rsidRPr="00711806" w:rsidRDefault="00711806" w:rsidP="00711806">
    <w:pPr>
      <w:pStyle w:val="Footer"/>
      <w:pBdr>
        <w:top w:val="single" w:sz="18" w:space="2" w:color="204C81"/>
        <w:bottom w:val="single" w:sz="18" w:space="2" w:color="204C81"/>
      </w:pBdr>
      <w:jc w:val="right"/>
      <w:rPr>
        <w:rFonts w:ascii="Tahoma" w:hAnsi="Tahoma" w:cs="Tahoma"/>
        <w:sz w:val="28"/>
      </w:rPr>
    </w:pPr>
    <w:r w:rsidRPr="00B66D53">
      <w:rPr>
        <w:rFonts w:ascii="Tahoma" w:hAnsi="Tahoma" w:cs="Tahoma"/>
        <w:sz w:val="28"/>
      </w:rPr>
      <w:t>RELIABILITY | RESILIENCE | SECURITY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3C" w:rsidRDefault="00634B3C">
      <w:r>
        <w:separator/>
      </w:r>
    </w:p>
    <w:p w:rsidR="00634B3C" w:rsidRDefault="00634B3C"/>
  </w:footnote>
  <w:footnote w:type="continuationSeparator" w:id="0">
    <w:p w:rsidR="00634B3C" w:rsidRDefault="00634B3C">
      <w:r>
        <w:continuationSeparator/>
      </w:r>
    </w:p>
    <w:p w:rsidR="00634B3C" w:rsidRDefault="00634B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41" w:rsidRDefault="00784DAB">
    <w:r>
      <w:rPr>
        <w:noProof/>
      </w:rPr>
      <w:drawing>
        <wp:anchor distT="0" distB="0" distL="114300" distR="114300" simplePos="0" relativeHeight="251664384" behindDoc="1" locked="0" layoutInCell="1" allowOverlap="1" wp14:anchorId="55005493" wp14:editId="55005494">
          <wp:simplePos x="0" y="0"/>
          <wp:positionH relativeFrom="column">
            <wp:posOffset>-403291</wp:posOffset>
          </wp:positionH>
          <wp:positionV relativeFrom="paragraph">
            <wp:posOffset>-334370</wp:posOffset>
          </wp:positionV>
          <wp:extent cx="9683086" cy="6807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 page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10"/>
                  <a:stretch/>
                </pic:blipFill>
                <pic:spPr bwMode="auto">
                  <a:xfrm>
                    <a:off x="0" y="0"/>
                    <a:ext cx="9691649" cy="681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CAD" w:rsidRDefault="002D5C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41" w:rsidRDefault="00A60B8F">
    <w:r>
      <w:rPr>
        <w:noProof/>
      </w:rPr>
      <w:drawing>
        <wp:anchor distT="0" distB="0" distL="114300" distR="114300" simplePos="0" relativeHeight="251663360" behindDoc="1" locked="0" layoutInCell="1" allowOverlap="1" wp14:anchorId="55005495" wp14:editId="55005496">
          <wp:simplePos x="0" y="0"/>
          <wp:positionH relativeFrom="column">
            <wp:posOffset>-401955</wp:posOffset>
          </wp:positionH>
          <wp:positionV relativeFrom="page">
            <wp:posOffset>145156</wp:posOffset>
          </wp:positionV>
          <wp:extent cx="9702714" cy="4210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 (landscap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714" cy="421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364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9481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896E2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79860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78433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10C793A"/>
    <w:lvl w:ilvl="0">
      <w:start w:val="1"/>
      <w:numFmt w:val="bullet"/>
      <w:lvlText w:val="*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6" w15:restartNumberingAfterBreak="0">
    <w:nsid w:val="FFFFFF81"/>
    <w:multiLevelType w:val="singleLevel"/>
    <w:tmpl w:val="2788E822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</w:abstractNum>
  <w:abstractNum w:abstractNumId="7" w15:restartNumberingAfterBreak="0">
    <w:nsid w:val="FFFFFF82"/>
    <w:multiLevelType w:val="singleLevel"/>
    <w:tmpl w:val="19B6CB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240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086D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9BEA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7268B9"/>
    <w:multiLevelType w:val="multilevel"/>
    <w:tmpl w:val="BF9C54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113672"/>
    <w:multiLevelType w:val="multilevel"/>
    <w:tmpl w:val="89D2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64BDC"/>
    <w:multiLevelType w:val="multilevel"/>
    <w:tmpl w:val="A04E6754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86BBD"/>
    <w:multiLevelType w:val="hybridMultilevel"/>
    <w:tmpl w:val="3B3CF49A"/>
    <w:lvl w:ilvl="0" w:tplc="99222322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7FA8C980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66008212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7E8A02A4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71902A58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6BA40A60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B645F"/>
    <w:multiLevelType w:val="multilevel"/>
    <w:tmpl w:val="93768BF2"/>
    <w:lvl w:ilvl="0">
      <w:start w:val="1"/>
      <w:numFmt w:val="decimal"/>
      <w:lvlText w:val="%1)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3"/>
  </w:num>
  <w:num w:numId="5">
    <w:abstractNumId w:val="2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0"/>
  </w:num>
  <w:num w:numId="18">
    <w:abstractNumId w:val="14"/>
  </w:num>
  <w:num w:numId="19">
    <w:abstractNumId w:val="12"/>
  </w:num>
  <w:num w:numId="20">
    <w:abstractNumId w:val="16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activeWritingStyle w:appName="MSWord" w:lang="en-US" w:vendorID="64" w:dllVersion="131078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uHL3+rw6W/lKJRMmMpPFpxdBm1sYwkTGgbQOq124f78qpTMt1UdR7en7qhMTFP50/rCwfay8emwnF0vfL+LNw==" w:salt="Fwtd0uDQJ9cbdMIfXMbU1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3C"/>
    <w:rsid w:val="00011D42"/>
    <w:rsid w:val="00022004"/>
    <w:rsid w:val="000334DF"/>
    <w:rsid w:val="00034939"/>
    <w:rsid w:val="00036DCD"/>
    <w:rsid w:val="00040EAE"/>
    <w:rsid w:val="00067E92"/>
    <w:rsid w:val="00072241"/>
    <w:rsid w:val="000B36CB"/>
    <w:rsid w:val="000D34E6"/>
    <w:rsid w:val="000D7162"/>
    <w:rsid w:val="000E3AB0"/>
    <w:rsid w:val="00110BCA"/>
    <w:rsid w:val="001170A0"/>
    <w:rsid w:val="00136931"/>
    <w:rsid w:val="001574EA"/>
    <w:rsid w:val="00185E08"/>
    <w:rsid w:val="001E0176"/>
    <w:rsid w:val="001E485E"/>
    <w:rsid w:val="001F176A"/>
    <w:rsid w:val="00216686"/>
    <w:rsid w:val="00283FB4"/>
    <w:rsid w:val="002B3019"/>
    <w:rsid w:val="002D5CAD"/>
    <w:rsid w:val="002E79FA"/>
    <w:rsid w:val="00303395"/>
    <w:rsid w:val="0031086F"/>
    <w:rsid w:val="00334406"/>
    <w:rsid w:val="00366A96"/>
    <w:rsid w:val="0037396E"/>
    <w:rsid w:val="00382B3D"/>
    <w:rsid w:val="00384E0C"/>
    <w:rsid w:val="00387686"/>
    <w:rsid w:val="003C7F98"/>
    <w:rsid w:val="003E1C41"/>
    <w:rsid w:val="00422E84"/>
    <w:rsid w:val="00436667"/>
    <w:rsid w:val="004631BF"/>
    <w:rsid w:val="004800C7"/>
    <w:rsid w:val="00497A11"/>
    <w:rsid w:val="004B7DE3"/>
    <w:rsid w:val="004E7B5C"/>
    <w:rsid w:val="00503734"/>
    <w:rsid w:val="00510652"/>
    <w:rsid w:val="005316C6"/>
    <w:rsid w:val="005316F3"/>
    <w:rsid w:val="00544FFC"/>
    <w:rsid w:val="00573832"/>
    <w:rsid w:val="005A721A"/>
    <w:rsid w:val="005F16D4"/>
    <w:rsid w:val="00603B7B"/>
    <w:rsid w:val="00634B3C"/>
    <w:rsid w:val="00652754"/>
    <w:rsid w:val="00694CD1"/>
    <w:rsid w:val="006B3EC7"/>
    <w:rsid w:val="006C1F78"/>
    <w:rsid w:val="00711806"/>
    <w:rsid w:val="00723A20"/>
    <w:rsid w:val="0074626C"/>
    <w:rsid w:val="0076454C"/>
    <w:rsid w:val="00784DAB"/>
    <w:rsid w:val="00791651"/>
    <w:rsid w:val="007B4343"/>
    <w:rsid w:val="007C0E02"/>
    <w:rsid w:val="0084005E"/>
    <w:rsid w:val="008408A3"/>
    <w:rsid w:val="00856AEA"/>
    <w:rsid w:val="00882DDA"/>
    <w:rsid w:val="008D2AFC"/>
    <w:rsid w:val="008D69FF"/>
    <w:rsid w:val="0090734A"/>
    <w:rsid w:val="009703F7"/>
    <w:rsid w:val="009C00AB"/>
    <w:rsid w:val="009D30EF"/>
    <w:rsid w:val="009D4580"/>
    <w:rsid w:val="00A040B3"/>
    <w:rsid w:val="00A35DA7"/>
    <w:rsid w:val="00A60B8F"/>
    <w:rsid w:val="00A8143F"/>
    <w:rsid w:val="00B118A2"/>
    <w:rsid w:val="00B375B5"/>
    <w:rsid w:val="00B4464A"/>
    <w:rsid w:val="00B45338"/>
    <w:rsid w:val="00B6707C"/>
    <w:rsid w:val="00B93E88"/>
    <w:rsid w:val="00BA34E0"/>
    <w:rsid w:val="00BA40B1"/>
    <w:rsid w:val="00BB02FC"/>
    <w:rsid w:val="00BC222E"/>
    <w:rsid w:val="00BC51EB"/>
    <w:rsid w:val="00BE28FF"/>
    <w:rsid w:val="00BE5580"/>
    <w:rsid w:val="00BF5016"/>
    <w:rsid w:val="00C616E4"/>
    <w:rsid w:val="00C8540B"/>
    <w:rsid w:val="00CB7B8D"/>
    <w:rsid w:val="00CC7BE7"/>
    <w:rsid w:val="00CD76B5"/>
    <w:rsid w:val="00D07F49"/>
    <w:rsid w:val="00D26DAC"/>
    <w:rsid w:val="00D32050"/>
    <w:rsid w:val="00DA093B"/>
    <w:rsid w:val="00DA634C"/>
    <w:rsid w:val="00DB62EC"/>
    <w:rsid w:val="00E54A36"/>
    <w:rsid w:val="00E80E6D"/>
    <w:rsid w:val="00E82894"/>
    <w:rsid w:val="00EA4A0A"/>
    <w:rsid w:val="00EA5236"/>
    <w:rsid w:val="00EB51D5"/>
    <w:rsid w:val="00ED7CFA"/>
    <w:rsid w:val="00EE3D42"/>
    <w:rsid w:val="00EE5B14"/>
    <w:rsid w:val="00F008DD"/>
    <w:rsid w:val="00F357BD"/>
    <w:rsid w:val="00FC7B36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25671E"/>
  <w15:docId w15:val="{807CC301-1C36-472B-B072-63ED790E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86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8DD"/>
    <w:pPr>
      <w:keepNext/>
      <w:keepLines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8DD"/>
    <w:pPr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Heading2"/>
    <w:next w:val="Normal"/>
    <w:link w:val="Heading3Char"/>
    <w:qFormat/>
    <w:rsid w:val="00436667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3395"/>
    <w:pPr>
      <w:pBdr>
        <w:top w:val="single" w:sz="18" w:space="1" w:color="204C81"/>
      </w:pBdr>
      <w:tabs>
        <w:tab w:val="left" w:pos="0"/>
        <w:tab w:val="right" w:pos="13954"/>
      </w:tabs>
      <w:ind w:left="-547" w:right="-547"/>
    </w:pPr>
    <w:rPr>
      <w:b/>
      <w:color w:val="204C81"/>
      <w:sz w:val="18"/>
    </w:rPr>
  </w:style>
  <w:style w:type="paragraph" w:customStyle="1" w:styleId="DocumentTitle">
    <w:name w:val="Document Title"/>
    <w:basedOn w:val="Normal"/>
    <w:qFormat/>
    <w:rsid w:val="00436667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9D30E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36667"/>
    <w:rPr>
      <w:rFonts w:ascii="Tahoma" w:hAnsi="Tahoma"/>
      <w:b/>
      <w:i/>
      <w:sz w:val="22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008DD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8DD"/>
    <w:rPr>
      <w:rFonts w:ascii="Tahoma" w:hAnsi="Tahoma"/>
      <w:b/>
      <w:sz w:val="22"/>
    </w:rPr>
  </w:style>
  <w:style w:type="paragraph" w:customStyle="1" w:styleId="DocumentSubtitle">
    <w:name w:val="Document Subtitle"/>
    <w:basedOn w:val="Normal"/>
    <w:qFormat/>
    <w:rsid w:val="00436667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3395"/>
    <w:rPr>
      <w:rFonts w:ascii="Calibri" w:hAnsi="Calibri"/>
      <w:b/>
      <w:color w:val="204C81"/>
      <w:sz w:val="18"/>
      <w:szCs w:val="24"/>
    </w:rPr>
  </w:style>
  <w:style w:type="paragraph" w:customStyle="1" w:styleId="NERCFooter">
    <w:name w:val="NERC Footer"/>
    <w:basedOn w:val="Normal"/>
    <w:rsid w:val="00EE3D42"/>
    <w:rPr>
      <w:color w:val="204C81"/>
      <w:sz w:val="18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436667"/>
    <w:pPr>
      <w:numPr>
        <w:ilvl w:val="1"/>
        <w:numId w:val="20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2AF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AFC"/>
    <w:rPr>
      <w:rFonts w:ascii="Calibri" w:hAnsi="Calibri"/>
      <w:sz w:val="18"/>
      <w:szCs w:val="24"/>
    </w:rPr>
  </w:style>
  <w:style w:type="numbering" w:customStyle="1" w:styleId="NERCListBullets">
    <w:name w:val="NERC List Bullets"/>
    <w:uiPriority w:val="99"/>
    <w:rsid w:val="009D30E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436667"/>
    <w:pPr>
      <w:numPr>
        <w:numId w:val="20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436667"/>
    <w:pPr>
      <w:numPr>
        <w:ilvl w:val="2"/>
        <w:numId w:val="20"/>
      </w:numPr>
      <w:spacing w:before="120"/>
    </w:pPr>
  </w:style>
  <w:style w:type="character" w:styleId="Hyperlink">
    <w:name w:val="Hyperlink"/>
    <w:basedOn w:val="DefaultParagraphFont"/>
    <w:uiPriority w:val="99"/>
    <w:semiHidden/>
    <w:unhideWhenUsed/>
    <w:rsid w:val="00BF50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BCA"/>
    <w:rPr>
      <w:color w:val="7030A0"/>
      <w:u w:val="single"/>
    </w:rPr>
  </w:style>
  <w:style w:type="paragraph" w:styleId="ListBullet4">
    <w:name w:val="List Bullet 4"/>
    <w:basedOn w:val="ListBullet3"/>
    <w:uiPriority w:val="99"/>
    <w:unhideWhenUsed/>
    <w:rsid w:val="00384E0C"/>
    <w:pPr>
      <w:numPr>
        <w:ilvl w:val="3"/>
      </w:numPr>
    </w:pPr>
  </w:style>
  <w:style w:type="paragraph" w:styleId="ListNumber">
    <w:name w:val="List Number"/>
    <w:basedOn w:val="Normal"/>
    <w:uiPriority w:val="99"/>
    <w:unhideWhenUsed/>
    <w:rsid w:val="00B4533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unhideWhenUsed/>
    <w:rsid w:val="00B4533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unhideWhenUsed/>
    <w:rsid w:val="00B4533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unhideWhenUsed/>
    <w:rsid w:val="00B4533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unhideWhenUsed/>
    <w:rsid w:val="00B45338"/>
    <w:pPr>
      <w:numPr>
        <w:numId w:val="15"/>
      </w:numPr>
      <w:contextualSpacing/>
    </w:pPr>
  </w:style>
  <w:style w:type="paragraph" w:customStyle="1" w:styleId="NumberingBullet1">
    <w:name w:val="Numbering Bullet 1"/>
    <w:basedOn w:val="ListNumber"/>
    <w:qFormat/>
    <w:rsid w:val="00634B3C"/>
    <w:pPr>
      <w:numPr>
        <w:numId w:val="21"/>
      </w:numPr>
      <w:spacing w:before="120"/>
      <w:ind w:left="332"/>
      <w:contextualSpacing w:val="0"/>
    </w:pPr>
    <w:rPr>
      <w:b/>
    </w:rPr>
  </w:style>
  <w:style w:type="paragraph" w:customStyle="1" w:styleId="NumberingBullet2">
    <w:name w:val="Numbering Bullet 2"/>
    <w:basedOn w:val="ListNumber"/>
    <w:rsid w:val="00634B3C"/>
    <w:pPr>
      <w:numPr>
        <w:ilvl w:val="1"/>
        <w:numId w:val="21"/>
      </w:numPr>
      <w:spacing w:before="120"/>
      <w:ind w:left="512"/>
      <w:contextualSpacing w:val="0"/>
    </w:pPr>
  </w:style>
  <w:style w:type="paragraph" w:customStyle="1" w:styleId="NumberingBullet3">
    <w:name w:val="Numbering Bullet 3"/>
    <w:basedOn w:val="ListNumber"/>
    <w:rsid w:val="0031086F"/>
    <w:pPr>
      <w:numPr>
        <w:ilvl w:val="2"/>
        <w:numId w:val="21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Number"/>
    <w:rsid w:val="0031086F"/>
    <w:pPr>
      <w:numPr>
        <w:ilvl w:val="3"/>
        <w:numId w:val="21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Number"/>
    <w:rsid w:val="0031086F"/>
    <w:pPr>
      <w:numPr>
        <w:ilvl w:val="4"/>
        <w:numId w:val="21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Number"/>
    <w:rsid w:val="0031086F"/>
    <w:pPr>
      <w:numPr>
        <w:ilvl w:val="5"/>
        <w:numId w:val="21"/>
      </w:numPr>
      <w:spacing w:before="120"/>
      <w:ind w:left="2520"/>
      <w:contextualSpacing w:val="0"/>
    </w:pPr>
  </w:style>
  <w:style w:type="paragraph" w:styleId="ListBullet5">
    <w:name w:val="List Bullet 5"/>
    <w:basedOn w:val="ListBullet4"/>
    <w:uiPriority w:val="99"/>
    <w:unhideWhenUsed/>
    <w:rsid w:val="00384E0C"/>
    <w:pPr>
      <w:numPr>
        <w:ilvl w:val="4"/>
      </w:numPr>
    </w:pPr>
  </w:style>
  <w:style w:type="paragraph" w:styleId="BodyText">
    <w:name w:val="Body Text"/>
    <w:basedOn w:val="Normal"/>
    <w:link w:val="BodyTextChar"/>
    <w:rsid w:val="00634B3C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34B3C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A04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rcdfs01\users$\shifletts\Documents\Templates\NERC%20Templates\Document%20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602DAA5DEE4B0584571E9A3749F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D3EE-3605-4DF0-B2FB-593D398AA6B1}"/>
      </w:docPartPr>
      <w:docPartBody>
        <w:p w:rsidR="00A22F32" w:rsidRDefault="00110374" w:rsidP="00110374">
          <w:pPr>
            <w:pStyle w:val="8E602DAA5DEE4B0584571E9A3749F7A22"/>
          </w:pPr>
          <w:r w:rsidRPr="005A0A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5572C66B84ABBAD9BF37C8638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10B93-357C-41EA-8A1F-24E68E79CE14}"/>
      </w:docPartPr>
      <w:docPartBody>
        <w:p w:rsidR="00A22F32" w:rsidRDefault="00110374" w:rsidP="00110374">
          <w:pPr>
            <w:pStyle w:val="4095572C66B84ABBAD9BF37C86383BC52"/>
          </w:pPr>
          <w:r w:rsidRPr="005A0A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493CABFDC4C24B09269267D583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D2F8-2BB3-405C-BA58-7E713B399C31}"/>
      </w:docPartPr>
      <w:docPartBody>
        <w:p w:rsidR="00A22F32" w:rsidRDefault="00110374" w:rsidP="00110374">
          <w:pPr>
            <w:pStyle w:val="3A7493CABFDC4C24B09269267D5839F82"/>
          </w:pPr>
          <w:r w:rsidRPr="005A0A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E60D7D5448B9B5AE4A1DFDD0E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49F8-2D95-4B4D-B70D-5C1ACD6FB295}"/>
      </w:docPartPr>
      <w:docPartBody>
        <w:p w:rsidR="00A22F32" w:rsidRDefault="00110374" w:rsidP="00110374">
          <w:pPr>
            <w:pStyle w:val="CC4CE60D7D5448B9B5AE4A1DFDD0E89B2"/>
          </w:pPr>
          <w:r w:rsidRPr="005A0A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442175F0B43DC995CA95A8200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D33C-8B92-4254-A5A7-E9A871184009}"/>
      </w:docPartPr>
      <w:docPartBody>
        <w:p w:rsidR="00A22F32" w:rsidRDefault="00110374" w:rsidP="00110374">
          <w:pPr>
            <w:pStyle w:val="66B442175F0B43DC995CA95A8200B7AE2"/>
          </w:pPr>
          <w:r w:rsidRPr="005A0A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74"/>
    <w:rsid w:val="00110374"/>
    <w:rsid w:val="00A2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374"/>
    <w:rPr>
      <w:color w:val="808080"/>
    </w:rPr>
  </w:style>
  <w:style w:type="paragraph" w:customStyle="1" w:styleId="8E602DAA5DEE4B0584571E9A3749F7A2">
    <w:name w:val="8E602DAA5DEE4B0584571E9A3749F7A2"/>
    <w:rsid w:val="0011037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095572C66B84ABBAD9BF37C86383BC5">
    <w:name w:val="4095572C66B84ABBAD9BF37C86383BC5"/>
    <w:rsid w:val="0011037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7493CABFDC4C24B09269267D5839F8">
    <w:name w:val="3A7493CABFDC4C24B09269267D5839F8"/>
    <w:rsid w:val="0011037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C4CE60D7D5448B9B5AE4A1DFDD0E89B">
    <w:name w:val="CC4CE60D7D5448B9B5AE4A1DFDD0E89B"/>
    <w:rsid w:val="0011037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6B442175F0B43DC995CA95A8200B7AE">
    <w:name w:val="66B442175F0B43DC995CA95A8200B7AE"/>
    <w:rsid w:val="0011037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1AF11B5C876463F91EEF67AEBC01FD2">
    <w:name w:val="41AF11B5C876463F91EEF67AEBC01FD2"/>
    <w:rsid w:val="00110374"/>
    <w:pPr>
      <w:spacing w:after="0" w:line="240" w:lineRule="auto"/>
    </w:pPr>
    <w:rPr>
      <w:rFonts w:ascii="Tahoma" w:eastAsia="Times New Roman" w:hAnsi="Tahoma" w:cs="Times New Roman"/>
      <w:color w:val="204C81"/>
      <w:sz w:val="32"/>
      <w:szCs w:val="20"/>
    </w:rPr>
  </w:style>
  <w:style w:type="paragraph" w:customStyle="1" w:styleId="8E602DAA5DEE4B0584571E9A3749F7A21">
    <w:name w:val="8E602DAA5DEE4B0584571E9A3749F7A21"/>
    <w:rsid w:val="0011037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095572C66B84ABBAD9BF37C86383BC51">
    <w:name w:val="4095572C66B84ABBAD9BF37C86383BC51"/>
    <w:rsid w:val="0011037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7493CABFDC4C24B09269267D5839F81">
    <w:name w:val="3A7493CABFDC4C24B09269267D5839F81"/>
    <w:rsid w:val="0011037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C4CE60D7D5448B9B5AE4A1DFDD0E89B1">
    <w:name w:val="CC4CE60D7D5448B9B5AE4A1DFDD0E89B1"/>
    <w:rsid w:val="0011037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6B442175F0B43DC995CA95A8200B7AE1">
    <w:name w:val="66B442175F0B43DC995CA95A8200B7AE1"/>
    <w:rsid w:val="0011037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1AF11B5C876463F91EEF67AEBC01FD21">
    <w:name w:val="41AF11B5C876463F91EEF67AEBC01FD21"/>
    <w:rsid w:val="00110374"/>
    <w:pPr>
      <w:spacing w:after="0" w:line="240" w:lineRule="auto"/>
    </w:pPr>
    <w:rPr>
      <w:rFonts w:ascii="Tahoma" w:eastAsia="Times New Roman" w:hAnsi="Tahoma" w:cs="Times New Roman"/>
      <w:color w:val="204C81"/>
      <w:sz w:val="32"/>
      <w:szCs w:val="20"/>
    </w:rPr>
  </w:style>
  <w:style w:type="paragraph" w:customStyle="1" w:styleId="8E602DAA5DEE4B0584571E9A3749F7A22">
    <w:name w:val="8E602DAA5DEE4B0584571E9A3749F7A22"/>
    <w:rsid w:val="0011037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095572C66B84ABBAD9BF37C86383BC52">
    <w:name w:val="4095572C66B84ABBAD9BF37C86383BC52"/>
    <w:rsid w:val="0011037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7493CABFDC4C24B09269267D5839F82">
    <w:name w:val="3A7493CABFDC4C24B09269267D5839F82"/>
    <w:rsid w:val="0011037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C4CE60D7D5448B9B5AE4A1DFDD0E89B2">
    <w:name w:val="CC4CE60D7D5448B9B5AE4A1DFDD0E89B2"/>
    <w:rsid w:val="0011037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6B442175F0B43DC995CA95A8200B7AE2">
    <w:name w:val="66B442175F0B43DC995CA95A8200B7AE2"/>
    <w:rsid w:val="0011037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AC06FE098294186EC0AC61595A299" ma:contentTypeVersion="26" ma:contentTypeDescription="Create a new document." ma:contentTypeScope="" ma:versionID="84464b4f12c4146575cd101f384496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7a2ce6c3206e1e6deb615172c19e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31AC8-5B52-4082-99AC-706494023680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a393534-3c11-4f51-a2ca-331550489d06"/>
  </ds:schemaRefs>
</ds:datastoreItem>
</file>

<file path=customXml/itemProps2.xml><?xml version="1.0" encoding="utf-8"?>
<ds:datastoreItem xmlns:ds="http://schemas.openxmlformats.org/officeDocument/2006/customXml" ds:itemID="{E8AD9151-78FB-4C7F-99B1-A7E5FF25C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29442-9763-45B4-9742-AFFA2286F9A2}"/>
</file>

<file path=docProps/app.xml><?xml version="1.0" encoding="utf-8"?>
<Properties xmlns="http://schemas.openxmlformats.org/officeDocument/2006/extended-properties" xmlns:vt="http://schemas.openxmlformats.org/officeDocument/2006/docPropsVTypes">
  <Template>Document Landscape.dotx</Template>
  <TotalTime>25</TotalTime>
  <Pages>3</Pages>
  <Words>509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Landscape</vt:lpstr>
    </vt:vector>
  </TitlesOfParts>
  <Company>nerc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Evaluation - Cause Analysis Training July 2, 2020</dc:title>
  <dc:subject/>
  <dc:creator>Sandy Shiflett</dc:creator>
  <cp:keywords/>
  <cp:lastModifiedBy>Sandy Shiflett</cp:lastModifiedBy>
  <cp:revision>5</cp:revision>
  <dcterms:created xsi:type="dcterms:W3CDTF">2021-03-05T16:56:00Z</dcterms:created>
  <dcterms:modified xsi:type="dcterms:W3CDTF">2021-03-05T17:25:00Z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0x010100C6CAC06FE098294186EC0AC61595A299</vt:lpwstr>
  </property>
</Properties>
</file>